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D0" w:rsidRPr="004018B4" w:rsidRDefault="00FD57D0" w:rsidP="00FD57D0">
      <w:pPr>
        <w:pStyle w:val="a3"/>
        <w:shd w:val="clear" w:color="auto" w:fill="FFFFFF"/>
        <w:spacing w:before="0" w:beforeAutospacing="0" w:after="0" w:afterAutospacing="0"/>
        <w:ind w:left="4956"/>
        <w:jc w:val="both"/>
        <w:rPr>
          <w:color w:val="000000"/>
        </w:rPr>
      </w:pPr>
      <w:r w:rsidRPr="004018B4">
        <w:rPr>
          <w:color w:val="000000"/>
        </w:rPr>
        <w:t>Приложение</w:t>
      </w:r>
      <w:r>
        <w:rPr>
          <w:color w:val="000000"/>
        </w:rPr>
        <w:t xml:space="preserve"> 1</w:t>
      </w:r>
    </w:p>
    <w:p w:rsidR="00FD57D0" w:rsidRDefault="00FD57D0" w:rsidP="00FD57D0">
      <w:pPr>
        <w:pStyle w:val="a3"/>
        <w:shd w:val="clear" w:color="auto" w:fill="FFFFFF"/>
        <w:spacing w:before="0" w:beforeAutospacing="0" w:after="0" w:afterAutospacing="0"/>
        <w:ind w:left="3540" w:firstLine="708"/>
        <w:jc w:val="both"/>
        <w:rPr>
          <w:color w:val="000000"/>
        </w:rPr>
      </w:pPr>
      <w:r>
        <w:rPr>
          <w:color w:val="000000"/>
        </w:rPr>
        <w:t xml:space="preserve">                 </w:t>
      </w:r>
      <w:r w:rsidRPr="004018B4">
        <w:rPr>
          <w:color w:val="000000"/>
        </w:rPr>
        <w:t xml:space="preserve">к приказу </w:t>
      </w:r>
      <w:r w:rsidRPr="00E62591">
        <w:rPr>
          <w:color w:val="000000"/>
        </w:rPr>
        <w:t>ГБУЗ Р</w:t>
      </w:r>
      <w:r>
        <w:rPr>
          <w:color w:val="000000"/>
        </w:rPr>
        <w:t>К</w:t>
      </w:r>
      <w:r w:rsidRPr="00E62591">
        <w:rPr>
          <w:color w:val="000000"/>
        </w:rPr>
        <w:t xml:space="preserve"> «</w:t>
      </w:r>
      <w:proofErr w:type="gramStart"/>
      <w:r>
        <w:rPr>
          <w:color w:val="000000"/>
        </w:rPr>
        <w:t>Симферопольская</w:t>
      </w:r>
      <w:proofErr w:type="gramEnd"/>
    </w:p>
    <w:p w:rsidR="00FD57D0" w:rsidRDefault="00FD57D0" w:rsidP="00FD57D0">
      <w:pPr>
        <w:pStyle w:val="a3"/>
        <w:shd w:val="clear" w:color="auto" w:fill="FFFFFF"/>
        <w:spacing w:before="0" w:beforeAutospacing="0" w:after="0" w:afterAutospacing="0"/>
        <w:ind w:left="3540" w:firstLine="708"/>
        <w:jc w:val="both"/>
        <w:rPr>
          <w:color w:val="000000"/>
        </w:rPr>
      </w:pPr>
      <w:r>
        <w:rPr>
          <w:color w:val="000000"/>
        </w:rPr>
        <w:t xml:space="preserve">                 городская клиническая больница №7»</w:t>
      </w:r>
    </w:p>
    <w:p w:rsidR="00FD57D0" w:rsidRDefault="00FD57D0" w:rsidP="00FD57D0">
      <w:pPr>
        <w:pStyle w:val="a3"/>
        <w:shd w:val="clear" w:color="auto" w:fill="FFFFFF"/>
        <w:spacing w:before="0" w:beforeAutospacing="0" w:after="0" w:afterAutospacing="0"/>
        <w:ind w:left="4956"/>
        <w:jc w:val="both"/>
        <w:rPr>
          <w:color w:val="000000"/>
        </w:rPr>
      </w:pPr>
      <w:r>
        <w:rPr>
          <w:color w:val="000000"/>
        </w:rPr>
        <w:t xml:space="preserve">     от «30 » марта  № 72</w:t>
      </w: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jc w:val="center"/>
        <w:rPr>
          <w:b/>
          <w:color w:val="000000"/>
          <w:sz w:val="28"/>
          <w:szCs w:val="28"/>
        </w:rPr>
      </w:pPr>
      <w:r w:rsidRPr="002D15C5">
        <w:rPr>
          <w:b/>
          <w:color w:val="000000"/>
          <w:sz w:val="28"/>
          <w:szCs w:val="28"/>
        </w:rPr>
        <w:t>Положение</w:t>
      </w:r>
    </w:p>
    <w:p w:rsidR="00FD57D0" w:rsidRDefault="00FD57D0" w:rsidP="00FD57D0">
      <w:pPr>
        <w:pStyle w:val="a3"/>
        <w:shd w:val="clear" w:color="auto" w:fill="FFFFFF"/>
        <w:spacing w:before="0" w:beforeAutospacing="0" w:after="0" w:afterAutospacing="0"/>
        <w:jc w:val="center"/>
        <w:rPr>
          <w:b/>
          <w:color w:val="000000"/>
          <w:sz w:val="28"/>
          <w:szCs w:val="28"/>
        </w:rPr>
      </w:pPr>
    </w:p>
    <w:p w:rsidR="00FD57D0" w:rsidRDefault="00FD57D0" w:rsidP="00FD57D0">
      <w:pPr>
        <w:pStyle w:val="a3"/>
        <w:shd w:val="clear" w:color="auto" w:fill="FFFFFF"/>
        <w:spacing w:before="0" w:beforeAutospacing="0" w:after="0" w:afterAutospacing="0"/>
        <w:jc w:val="center"/>
        <w:rPr>
          <w:b/>
          <w:color w:val="000000"/>
          <w:sz w:val="28"/>
          <w:szCs w:val="28"/>
        </w:rPr>
      </w:pPr>
      <w:r w:rsidRPr="002D15C5">
        <w:rPr>
          <w:b/>
          <w:color w:val="000000"/>
          <w:sz w:val="28"/>
          <w:szCs w:val="28"/>
        </w:rPr>
        <w:t>о порядке организации предоставления платных</w:t>
      </w:r>
      <w:r>
        <w:rPr>
          <w:b/>
          <w:color w:val="000000"/>
          <w:sz w:val="28"/>
          <w:szCs w:val="28"/>
        </w:rPr>
        <w:t xml:space="preserve"> </w:t>
      </w:r>
      <w:r w:rsidRPr="002D15C5">
        <w:rPr>
          <w:b/>
          <w:color w:val="000000"/>
          <w:sz w:val="28"/>
          <w:szCs w:val="28"/>
        </w:rPr>
        <w:t>медицинских услуг</w:t>
      </w:r>
      <w:r>
        <w:rPr>
          <w:b/>
          <w:color w:val="000000"/>
          <w:sz w:val="28"/>
          <w:szCs w:val="28"/>
        </w:rPr>
        <w:t xml:space="preserve"> </w:t>
      </w:r>
    </w:p>
    <w:p w:rsidR="00FD57D0" w:rsidRDefault="00FD57D0" w:rsidP="00FD57D0">
      <w:pPr>
        <w:pStyle w:val="a3"/>
        <w:shd w:val="clear" w:color="auto" w:fill="FFFFFF"/>
        <w:spacing w:before="0" w:beforeAutospacing="0" w:after="0" w:afterAutospacing="0"/>
        <w:jc w:val="center"/>
        <w:rPr>
          <w:b/>
          <w:color w:val="000000"/>
          <w:sz w:val="28"/>
          <w:szCs w:val="28"/>
        </w:rPr>
      </w:pPr>
      <w:r>
        <w:rPr>
          <w:b/>
          <w:color w:val="000000"/>
          <w:sz w:val="28"/>
          <w:szCs w:val="28"/>
        </w:rPr>
        <w:t>ГБУЗ РК «Симферопольская городская клиническая больница №7»</w:t>
      </w:r>
      <w:r w:rsidRPr="002D15C5">
        <w:rPr>
          <w:b/>
          <w:color w:val="000000"/>
          <w:sz w:val="28"/>
          <w:szCs w:val="28"/>
        </w:rPr>
        <w:t xml:space="preserve"> </w:t>
      </w:r>
    </w:p>
    <w:p w:rsidR="00FD57D0" w:rsidRDefault="00FD57D0" w:rsidP="00FD57D0">
      <w:pPr>
        <w:pStyle w:val="a3"/>
        <w:shd w:val="clear" w:color="auto" w:fill="FFFFFF"/>
        <w:spacing w:before="0" w:beforeAutospacing="0" w:after="0" w:afterAutospacing="0"/>
        <w:jc w:val="center"/>
        <w:rPr>
          <w:b/>
          <w:color w:val="000000"/>
          <w:sz w:val="28"/>
          <w:szCs w:val="28"/>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I. Общие положения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1.1. Настоящее положение определяет порядок и условия предоставления </w:t>
      </w:r>
      <w:r>
        <w:rPr>
          <w:color w:val="000000"/>
        </w:rPr>
        <w:t xml:space="preserve"> </w:t>
      </w:r>
      <w:r w:rsidRPr="002D15C5">
        <w:rPr>
          <w:color w:val="000000"/>
        </w:rPr>
        <w:t xml:space="preserve">платных  медицинских  услуг,  регулирует  отношения  между  исполнителями  и потребителями платных медицинских услуг.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1.2.  Настоящее  положение  регулирует  условия  и  ответственность  сторон при  заключении  и  исполнении  договора  по  оказанию  платных  услуг  в государственных бюджетных учреждениях здравоохранения Республики Крым. </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1. 3. Основные термины, используемые в настоящем Положении:</w:t>
      </w:r>
    </w:p>
    <w:p w:rsidR="00FD57D0" w:rsidRPr="002D15C5" w:rsidRDefault="00FD57D0" w:rsidP="00FD57D0">
      <w:pPr>
        <w:pStyle w:val="a3"/>
        <w:shd w:val="clear" w:color="auto" w:fill="FFFFFF"/>
        <w:spacing w:before="0" w:beforeAutospacing="0" w:after="0" w:afterAutospacing="0"/>
        <w:jc w:val="both"/>
        <w:rPr>
          <w:color w:val="000000"/>
        </w:rPr>
      </w:pPr>
      <w:proofErr w:type="gramStart"/>
      <w:r w:rsidRPr="001A53E9">
        <w:rPr>
          <w:b/>
          <w:color w:val="000000"/>
        </w:rPr>
        <w:t>«бесплатная  медицинская  помощь»</w:t>
      </w:r>
      <w:r w:rsidRPr="002D15C5">
        <w:rPr>
          <w:color w:val="000000"/>
        </w:rPr>
        <w:t xml:space="preserve">  -  медицинские  услуги,  а  также условия  их  оказания,   установленные  Программой  государственных  гарантий оказания гражданам Российской Федерации бесплатной медицинской помощи, утверждаемой Правительством Российской Федерации, и соответствующими территориальными  программами  государственных  гарантий  оказания гражданам  Российской  Федерации  бесплатной  медицинской   помощи, утверждаемыми  органами  государственной   власти  субъектов  Российской Федерации   (далее  -  Программа  (территориальная  программа) государственных гарантий); </w:t>
      </w:r>
      <w:proofErr w:type="gramEnd"/>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«платные  медицинские  услуги  (работы)»</w:t>
      </w:r>
      <w:r w:rsidRPr="002D15C5">
        <w:rPr>
          <w:color w:val="000000"/>
        </w:rPr>
        <w:t xml:space="preserve">  -  медицинские  услуги (работы),   предоставляемые  на  возмездной  основе  за  счет  личных  сре</w:t>
      </w:r>
      <w:proofErr w:type="gramStart"/>
      <w:r w:rsidRPr="002D15C5">
        <w:rPr>
          <w:color w:val="000000"/>
        </w:rPr>
        <w:t>дств гр</w:t>
      </w:r>
      <w:proofErr w:type="gramEnd"/>
      <w:r w:rsidRPr="002D15C5">
        <w:rPr>
          <w:color w:val="000000"/>
        </w:rPr>
        <w:t>аждан, средств юридических лиц и иных средств на основании договоров, в том  числе  добровольного  медицинского  страхования   (далее  –  Договор), заключаемых между Учреждением и потребителем или заказчиком;</w:t>
      </w:r>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«потребитель»</w:t>
      </w:r>
      <w:r w:rsidRPr="002D15C5">
        <w:rPr>
          <w:color w:val="000000"/>
        </w:rPr>
        <w:t xml:space="preserve">  -  физическое  лицо,  имеющее  намерение  получить  либо получающее платные медицинские услуги лично в соответствии с договором. </w:t>
      </w:r>
      <w:proofErr w:type="gramStart"/>
      <w:r w:rsidRPr="002D15C5">
        <w:rPr>
          <w:color w:val="000000"/>
        </w:rPr>
        <w:t>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roofErr w:type="gramEnd"/>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«пациент»</w:t>
      </w:r>
      <w:r w:rsidRPr="002D15C5">
        <w:rPr>
          <w:color w:val="000000"/>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w:t>
      </w:r>
    </w:p>
    <w:p w:rsidR="00FD57D0" w:rsidRPr="002D15C5" w:rsidRDefault="00FD57D0" w:rsidP="00FD57D0">
      <w:pPr>
        <w:pStyle w:val="a3"/>
        <w:shd w:val="clear" w:color="auto" w:fill="FFFFFF"/>
        <w:spacing w:before="0" w:beforeAutospacing="0" w:after="0" w:afterAutospacing="0"/>
        <w:jc w:val="both"/>
        <w:rPr>
          <w:color w:val="000000"/>
        </w:rPr>
      </w:pPr>
      <w:proofErr w:type="gramStart"/>
      <w:r w:rsidRPr="001A53E9">
        <w:rPr>
          <w:b/>
          <w:color w:val="000000"/>
        </w:rPr>
        <w:t>«заказчик»</w:t>
      </w:r>
      <w:r w:rsidRPr="002D15C5">
        <w:rPr>
          <w:color w:val="000000"/>
        </w:rP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w:t>
      </w:r>
      <w:r>
        <w:rPr>
          <w:color w:val="000000"/>
        </w:rPr>
        <w:t xml:space="preserve"> договором в пользу потребителя </w:t>
      </w:r>
      <w:r w:rsidRPr="002D15C5">
        <w:rPr>
          <w:color w:val="000000"/>
        </w:rPr>
        <w:t>«исполнитель»  -  медицинская  организация,  предоставляющая  платные медицинские услуги потребителям;</w:t>
      </w:r>
      <w:proofErr w:type="gramEnd"/>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«простая медицинская услуга»</w:t>
      </w:r>
      <w:r w:rsidRPr="002D15C5">
        <w:rPr>
          <w:color w:val="000000"/>
        </w:rPr>
        <w:t xml:space="preserve">  - элементарная, неделимая услуга, как один элемент профилактики, диагностики или лечения;</w:t>
      </w:r>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«сложная  медицинская  услуга»</w:t>
      </w:r>
      <w:r w:rsidRPr="002D15C5">
        <w:rPr>
          <w:color w:val="000000"/>
        </w:rPr>
        <w:t xml:space="preserve">  -  набор  простых  медицинских  услуг, которые  требуют   для  своей  реализации  определенного  состава   персонала, комплексного технического оснащения, специальных помещений и т.д.;</w:t>
      </w:r>
    </w:p>
    <w:p w:rsidR="00FD57D0" w:rsidRPr="002D15C5" w:rsidRDefault="00FD57D0" w:rsidP="00FD57D0">
      <w:pPr>
        <w:pStyle w:val="a3"/>
        <w:shd w:val="clear" w:color="auto" w:fill="FFFFFF"/>
        <w:spacing w:before="0" w:beforeAutospacing="0" w:after="0" w:afterAutospacing="0"/>
        <w:jc w:val="both"/>
        <w:rPr>
          <w:color w:val="000000"/>
        </w:rPr>
      </w:pPr>
      <w:r w:rsidRPr="001A53E9">
        <w:rPr>
          <w:b/>
          <w:color w:val="000000"/>
        </w:rPr>
        <w:t>«комплексная медицинская услуга»</w:t>
      </w:r>
      <w:r w:rsidRPr="002D15C5">
        <w:rPr>
          <w:color w:val="000000"/>
        </w:rPr>
        <w:t xml:space="preserve">  -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набор сложных услуг.</w:t>
      </w:r>
    </w:p>
    <w:p w:rsidR="00FD57D0" w:rsidRDefault="00FD57D0" w:rsidP="00FD57D0">
      <w:pPr>
        <w:pStyle w:val="a3"/>
        <w:shd w:val="clear" w:color="auto" w:fill="FFFFFF"/>
        <w:spacing w:before="0" w:beforeAutospacing="0" w:after="0" w:afterAutospacing="0"/>
        <w:jc w:val="center"/>
        <w:rPr>
          <w:color w:val="000000"/>
          <w:sz w:val="26"/>
          <w:szCs w:val="26"/>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2. Правовые основания</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2.1.  </w:t>
      </w:r>
      <w:proofErr w:type="gramStart"/>
      <w:r w:rsidRPr="002D15C5">
        <w:rPr>
          <w:color w:val="000000"/>
        </w:rPr>
        <w:t>Настоящее  Положение  разработано  в  соответствии  с  Конституцией</w:t>
      </w:r>
      <w:r>
        <w:rPr>
          <w:color w:val="000000"/>
        </w:rPr>
        <w:t xml:space="preserve"> </w:t>
      </w:r>
      <w:r w:rsidRPr="002D15C5">
        <w:rPr>
          <w:color w:val="000000"/>
        </w:rPr>
        <w:t>Российской  Федерации,  Гражданским  кодексом  Российской  Федерации, Бюджетным  кодексом  Российской  Федерации,  Налоговым  кодексом Российской Федерации,    Федеральным законом от 21.11.2011 № 323-ФЗ «Об  основах  охраны  здоровья  граждан  в  Российской  Федерации»,  Законом</w:t>
      </w:r>
      <w:r>
        <w:rPr>
          <w:color w:val="000000"/>
        </w:rPr>
        <w:t xml:space="preserve"> </w:t>
      </w:r>
      <w:r w:rsidRPr="002D15C5">
        <w:rPr>
          <w:color w:val="000000"/>
        </w:rPr>
        <w:t>Российской Федерации от 07.02.1992 №  2300-1  «О защите прав потребителей», постановлением  Правительства  Российской  Федерации  от  04.10.2012  № 1006«Об  утверждении  правил  предоставления  медицинскими  организациями платных  медицинских  услуг</w:t>
      </w:r>
      <w:proofErr w:type="gramEnd"/>
      <w:r w:rsidRPr="002D15C5">
        <w:rPr>
          <w:color w:val="000000"/>
        </w:rPr>
        <w:t xml:space="preserve">»,  </w:t>
      </w:r>
      <w:proofErr w:type="gramStart"/>
      <w:r w:rsidRPr="002D15C5">
        <w:rPr>
          <w:color w:val="000000"/>
        </w:rPr>
        <w:t>постановлением  Правительства  Российской Федерации  от  06.03.2013  № 186  «Об  утверждении  правил  оказания медицинской  помощи  иностранными  гражданами  на  территории  Российской Федерации», приказом Министерства здравоохранения  Российской Федерации 29.12.2012 года  № 1631н  «Об утверждении порядка определения цен (тарифов) на  медицинские  услуги»,  постановлением   правительства  Республики  Крым  о программе  государственных  гарантий  по  оказанию  гражданам  в  Республике Крым  бесплатной  медицинской  помощи,  которая  утверждается  ежегодно  на текущий год.</w:t>
      </w:r>
      <w:proofErr w:type="gramEnd"/>
    </w:p>
    <w:p w:rsidR="00FD57D0" w:rsidRPr="002D15C5" w:rsidRDefault="00FD57D0" w:rsidP="00FD57D0">
      <w:pPr>
        <w:pStyle w:val="a3"/>
        <w:shd w:val="clear" w:color="auto" w:fill="FFFFFF"/>
        <w:spacing w:before="0" w:beforeAutospacing="0" w:after="0" w:afterAutospacing="0"/>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3. Условия предоставления платных медицинских услуг</w:t>
      </w:r>
    </w:p>
    <w:p w:rsidR="00FD57D0" w:rsidRPr="001A53E9" w:rsidRDefault="00FD57D0" w:rsidP="00FD57D0">
      <w:pPr>
        <w:pStyle w:val="a3"/>
        <w:shd w:val="clear" w:color="auto" w:fill="FFFFFF"/>
        <w:spacing w:before="0" w:beforeAutospacing="0" w:after="0" w:afterAutospacing="0"/>
        <w:jc w:val="center"/>
        <w:rPr>
          <w:color w:val="000000"/>
          <w:sz w:val="26"/>
          <w:szCs w:val="26"/>
        </w:rPr>
      </w:pPr>
      <w:r w:rsidRPr="00BD1FA3">
        <w:rPr>
          <w:b/>
          <w:color w:val="000000"/>
          <w:sz w:val="26"/>
          <w:szCs w:val="26"/>
        </w:rPr>
        <w:t>и иной приносящей доход деятельности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3.1. Платные медицинские услуги оказываются: -  на  иных  условиях,  чем  предусмотрено  федеральной  программой государственных  гарантий  бесплатного  оказания  гражданам  медицинской помощи  на  соответствующий  год,  территориальными  программами государственных  гарантий  бесплатного  оказания  гражданам  медицинской помощи на соответствующий год и (или) целевыми программами, по желанию потребителя (заказчика), включая в том числе: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при  предоставлении  медицинских  услуг  анонимно,  за  исключением случаев, предусмотренных законодательством Российской Федерации;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3.2.  Платные  медицинские  услуги  оказываются  </w:t>
      </w:r>
      <w:r>
        <w:rPr>
          <w:color w:val="000000"/>
        </w:rPr>
        <w:t>ГБУЗ РК «Симферопольская городская клиническая больница №7»</w:t>
      </w:r>
      <w:r w:rsidRPr="002D15C5">
        <w:rPr>
          <w:color w:val="000000"/>
        </w:rPr>
        <w:t xml:space="preserve">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и утверждаются приказом </w:t>
      </w:r>
      <w:r>
        <w:rPr>
          <w:color w:val="000000"/>
        </w:rPr>
        <w:t>главного врача</w:t>
      </w:r>
      <w:r w:rsidRPr="002D15C5">
        <w:rPr>
          <w:color w:val="000000"/>
        </w:rPr>
        <w:t>.</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lastRenderedPageBreak/>
        <w:t xml:space="preserve">3.3.   Платные  медицинские  услуги  оказываются  без  ущемления  прав пациентов,  получающих  бесплатную  медицинскую  помощь  по государственному  заданию  (в  рамках  плановых  объемов  медицинской помощи). </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3.4.  При  осуществлении  платных  услуг  и  иной  приносящей  доход деятельности  </w:t>
      </w:r>
      <w:r>
        <w:rPr>
          <w:color w:val="000000"/>
        </w:rPr>
        <w:t>ГБУЗ РК «Симферопольская городская клиническая больница №7»</w:t>
      </w:r>
      <w:r w:rsidRPr="002D15C5">
        <w:rPr>
          <w:color w:val="000000"/>
        </w:rPr>
        <w:t xml:space="preserve">  руководствуется  действующим  законодательством Российской  Федерации,  Уставом,  настоящим  Положением  и  заключенными договорами  на  предоставление  платных  медицинских  и  иных  приносящих доход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r>
        <w:rPr>
          <w:color w:val="000000"/>
        </w:rPr>
        <w:t xml:space="preserve"> ГБУЗ РК «Симферопольская городская клиническая больница №7»</w:t>
      </w:r>
      <w:r w:rsidRPr="002D15C5">
        <w:rPr>
          <w:color w:val="000000"/>
        </w:rPr>
        <w:t xml:space="preserve">  обязано  обеспечить  строгое  соответствие предоставляемых платных  медицинских  и  иных  приносящих  доход услуг населению  требованиям,  предъявляемым  к  методам  профилактики, диагностики  и  лечения,  разрешенным  на  территории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3.5.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 </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3.6.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3.7.  </w:t>
      </w:r>
      <w:proofErr w:type="gramStart"/>
      <w:r w:rsidRPr="002D15C5">
        <w:rPr>
          <w:color w:val="000000"/>
        </w:rPr>
        <w:t>Требования  к  оказанию  платных  медицинских  услуг,  в  том  числе  к содержанию стандартов, порядков и условий оказания медицинской помощи, определяются  по  соглашению  сторон   и   могут  быть  выше,  чем  это предусмотрено стандартами, порядками и иными нормативными документами (требованиями),   утвержденными   Министерством  здравоохранения  и Российской  Федерации,  а  также   стандартами,  порядками   и  условиями, установленными   на  их  основании  иными  федеральными  органами исполнительной  власти   и  органами   государственной</w:t>
      </w:r>
      <w:proofErr w:type="gramEnd"/>
      <w:r w:rsidRPr="002D15C5">
        <w:rPr>
          <w:color w:val="000000"/>
        </w:rPr>
        <w:t xml:space="preserve">  власти   Республики Крым.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3.8.  Отношения  между  </w:t>
      </w:r>
      <w:r>
        <w:rPr>
          <w:color w:val="000000"/>
        </w:rPr>
        <w:t>ГБУЗ РК «Симферопольская городская клиническая больница №7»</w:t>
      </w:r>
      <w:r w:rsidRPr="002D15C5">
        <w:rPr>
          <w:color w:val="000000"/>
        </w:rPr>
        <w:t>,   потребителем  (заказчиком)  и пациентом   (законным   представителем),  в  части,  неурегулированной настоящим  Положением,  регламентируются  законодательством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3.9.   </w:t>
      </w:r>
      <w:r>
        <w:rPr>
          <w:color w:val="000000"/>
        </w:rPr>
        <w:t>ГБУЗ РК «Симферопольская городская клиническая больница №7»</w:t>
      </w:r>
      <w:r w:rsidRPr="002D15C5">
        <w:rPr>
          <w:color w:val="000000"/>
        </w:rPr>
        <w:t xml:space="preserve">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иными  нормативными  правовыми  актами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3.10. Платные  медицинские  и  иные  приносящие  доход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3.11. </w:t>
      </w:r>
      <w:r>
        <w:rPr>
          <w:color w:val="000000"/>
        </w:rPr>
        <w:t>ГБУЗ РК «Симферопольская городская клиническая больница №7»</w:t>
      </w:r>
      <w:r w:rsidRPr="002D15C5">
        <w:rPr>
          <w:color w:val="000000"/>
        </w:rPr>
        <w:t xml:space="preserve">  предоставляет  потребителю  (законному  представителю потребителя) по его требованию и в доступной для него форме информацию:</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FD57D0" w:rsidRPr="002D15C5" w:rsidRDefault="00FD57D0" w:rsidP="00FD57D0">
      <w:pPr>
        <w:pStyle w:val="a3"/>
        <w:shd w:val="clear" w:color="auto" w:fill="FFFFFF"/>
        <w:spacing w:before="0" w:beforeAutospacing="0" w:after="0" w:afterAutospacing="0"/>
        <w:jc w:val="both"/>
        <w:rPr>
          <w:color w:val="000000"/>
        </w:rPr>
      </w:pPr>
      <w:proofErr w:type="gramStart"/>
      <w:r w:rsidRPr="002D15C5">
        <w:rPr>
          <w:color w:val="000000"/>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lastRenderedPageBreak/>
        <w:t xml:space="preserve">3.12. </w:t>
      </w:r>
      <w:r>
        <w:rPr>
          <w:color w:val="000000"/>
        </w:rPr>
        <w:t xml:space="preserve">ГБУЗ РК «Симферопольская городская клиническая больница №7» </w:t>
      </w:r>
      <w:r w:rsidRPr="002D15C5">
        <w:rPr>
          <w:color w:val="000000"/>
        </w:rPr>
        <w:t>обязано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3.13.  </w:t>
      </w:r>
      <w:r>
        <w:rPr>
          <w:color w:val="000000"/>
        </w:rPr>
        <w:t>ГБУЗ РК «Симферопольская городская клиническая больница №7»</w:t>
      </w:r>
      <w:r w:rsidRPr="002D15C5">
        <w:rPr>
          <w:color w:val="000000"/>
        </w:rPr>
        <w:t xml:space="preserve">  обязано  соблюдать  приоритетность  выполнения государственного   задания,  а  также  мероприятий  долгосрочных  целевых программ.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3.14.  </w:t>
      </w:r>
      <w:r>
        <w:rPr>
          <w:color w:val="000000"/>
        </w:rPr>
        <w:t>ГБУЗ РК «Симферопольская городская клиническая больница №7»</w:t>
      </w:r>
      <w:r w:rsidRPr="002D15C5">
        <w:rPr>
          <w:color w:val="000000"/>
        </w:rPr>
        <w:t xml:space="preserve">  не вправе оказывать предпочтение одному потребителю (заказчику,  пациенту)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3.15.  Оказание  платных  медицинских  услуг  и  иной  приносящей  доход деятельности  в  основное  рабочее  время  допускается  при  условии гарантированного  первоочередного  оказания  гражданам  бесплатной медицинской  помощи  (медицинской  услуги,  работы)  в  рамках  Программы (территориальных программ) государственных гарантий.</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3.16. Для осуществления платных медицинских услуг и иной приносящей доход  деятельности  могут  вводиться  дополнительные  должности медицинского, фармацевтического и другого персонала, содержащиеся за счет средств, полученных от платных медицинских услуг и иной приносящей доход деятельности.</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3.17.  Штатная  численность  работников  для  осуществления  платных медицинских услуг и иной приносящей доход деятельности устанавливается в зависимости  от  спроса  населения  на  соответствующие  виды  услуг,  наличия необходимых средств и утверждаются в установленном порядке.</w:t>
      </w:r>
    </w:p>
    <w:p w:rsidR="00FD57D0" w:rsidRDefault="00FD57D0" w:rsidP="00FD57D0">
      <w:pPr>
        <w:pStyle w:val="a3"/>
        <w:shd w:val="clear" w:color="auto" w:fill="FFFFFF"/>
        <w:spacing w:before="0" w:beforeAutospacing="0" w:after="0" w:afterAutospacing="0"/>
        <w:jc w:val="both"/>
        <w:rPr>
          <w:color w:val="000000"/>
        </w:rPr>
      </w:pPr>
    </w:p>
    <w:p w:rsidR="00FD57D0"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4. Информационное обеспечение потребителя (заказчика)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4.1. </w:t>
      </w:r>
      <w:r>
        <w:rPr>
          <w:color w:val="000000"/>
        </w:rPr>
        <w:t>ГБУЗ РК «Симферопольская городская клиническая больница №7»</w:t>
      </w:r>
      <w:r w:rsidRPr="002D15C5">
        <w:rPr>
          <w:color w:val="000000"/>
        </w:rPr>
        <w:t xml:space="preserve"> обязано предоставить посредством размещения на сайте в информационно-телекоммуникационной  сети  «Интернет»,  а  также  на информационных  стендах  (стойках)   информацию,  содержащую  следующие сведения: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а)  наименование и фирменное наименование;</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б) адрес  места  нахождения  Учреждения,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г) перечень  платных  медицинских  услуг,  сведения  об  условиях,  порядке, форме предоставления медицинских услуг и порядке их оплаты; </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spellStart"/>
      <w:r w:rsidRPr="002D15C5">
        <w:rPr>
          <w:color w:val="000000"/>
        </w:rPr>
        <w:t>д</w:t>
      </w:r>
      <w:proofErr w:type="spellEnd"/>
      <w:r w:rsidRPr="002D15C5">
        <w:rPr>
          <w:color w:val="000000"/>
        </w:rPr>
        <w:t>) прейскурант с указанием наименования и цены услуг, оказываемых на платной основе, и сведения о порядке и форме их оплаты;</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е) порядок и условия предоставления медицинской помощи в соответствии с территориальной программой;</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ж) сведения  о  медицинских  работниках,  участвующих  в  предоставлении платных медицинских услуг и иной приносящей доход деятельности, об уровне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их профессионального образования и квалификации;</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spellStart"/>
      <w:r w:rsidRPr="002D15C5">
        <w:rPr>
          <w:color w:val="000000"/>
        </w:rPr>
        <w:t>з</w:t>
      </w:r>
      <w:proofErr w:type="spellEnd"/>
      <w:r w:rsidRPr="002D15C5">
        <w:rPr>
          <w:color w:val="000000"/>
        </w:rPr>
        <w:t>) режим  работы  учреждения,  график  работы  медицинских  работников, участвующих в предоставлении платных медицинских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lastRenderedPageBreak/>
        <w:t>и) адреса  и  телефоны  органа  исполнительной  власти  Республики  Крым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4.2. Информация,  размещенная  на  информационных  стендах  (стойках), должна  быть  доступна  неограниченному  кругу  лиц  в  течение  всего  рабочего времени  </w:t>
      </w:r>
      <w:r>
        <w:rPr>
          <w:color w:val="000000"/>
        </w:rPr>
        <w:t>ГБУЗ РК «Симферопольская городская клиническая больница №7»</w:t>
      </w:r>
      <w:r w:rsidRPr="002D15C5">
        <w:rPr>
          <w:color w:val="000000"/>
        </w:rPr>
        <w:t xml:space="preserve">,  предоставляющего  платные  медицинские  и  иные приносящие доход услуги.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4.3. </w:t>
      </w:r>
      <w:r>
        <w:rPr>
          <w:color w:val="000000"/>
        </w:rPr>
        <w:t>ГБУЗ РК «Симферопольская городская клиническая больница №7»</w:t>
      </w:r>
      <w:r w:rsidRPr="002D15C5">
        <w:rPr>
          <w:color w:val="000000"/>
        </w:rPr>
        <w:t xml:space="preserve">  предоставляет  для  ознакомления  по  требованию потребителя и (или) заказчика: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а) копию устава </w:t>
      </w:r>
      <w:r>
        <w:rPr>
          <w:color w:val="000000"/>
        </w:rPr>
        <w:t>ГБУЗ РК «Симферопольская городская клиническая больница №7»</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Pr>
          <w:color w:val="000000"/>
        </w:rPr>
        <w:t>ГБУЗ РК «Симферопольская городская клиническая больница №7»</w:t>
      </w:r>
      <w:r w:rsidRPr="002D15C5">
        <w:rPr>
          <w:color w:val="000000"/>
        </w:rPr>
        <w:t xml:space="preserve"> соответствии с лицензией.</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4.4.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а) порядки  оказания  медицинской  помощи  и  стандарты  медицинской помощи, применяемые при предоставлении платных медицинских услуг;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г) другие сведения, относящиеся к предмету договора.</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4.5. </w:t>
      </w:r>
      <w:proofErr w:type="gramStart"/>
      <w:r w:rsidRPr="002D15C5">
        <w:rPr>
          <w:color w:val="000000"/>
        </w:rP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и  повлечь  за собой  невозможность  ее  завершения  в  срок  или  отрицательно  сказаться  на состоянии здоровья потребителя. </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5. Порядок заключения договора и оплаты медицинских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5.1. Договор  заключается  потребителем  (заказчиком)  и  исполнителем  в письменной форме.</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5.2. Договор должен содержать:</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а) сведения об исполнителе:</w:t>
      </w:r>
    </w:p>
    <w:p w:rsidR="00FD57D0" w:rsidRPr="002D15C5" w:rsidRDefault="00FD57D0" w:rsidP="00FD57D0">
      <w:pPr>
        <w:pStyle w:val="a3"/>
        <w:shd w:val="clear" w:color="auto" w:fill="FFFFFF"/>
        <w:spacing w:before="0" w:beforeAutospacing="0" w:after="0" w:afterAutospacing="0"/>
        <w:jc w:val="both"/>
        <w:rPr>
          <w:color w:val="000000"/>
        </w:rPr>
      </w:pPr>
      <w:proofErr w:type="gramStart"/>
      <w:r w:rsidRPr="002D15C5">
        <w:rPr>
          <w:color w:val="000000"/>
        </w:rPr>
        <w:t>наименование, адрес места нахождения, данные документа, подтверждающего факт  внесения  сведений  о  юридическом  лице  в  Единый  государственный государственную регистрацию;</w:t>
      </w:r>
      <w:r>
        <w:rPr>
          <w:color w:val="000000"/>
        </w:rPr>
        <w:t xml:space="preserve"> </w:t>
      </w:r>
      <w:r w:rsidRPr="002D15C5">
        <w:rPr>
          <w:color w:val="000000"/>
        </w:rPr>
        <w:t xml:space="preserve">  лицензии  на  осуществление  медицинской  деятельности,  дата  ее регистрации  с  указанием  перечня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roofErr w:type="gramEnd"/>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б) фамилию,  имя  и  отчество  (если  имеется),  адрес  места  жительства  и телефон потребителя (законного представителя потребителя);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фамилию,  имя  и  отчество  (если  имеется),  адрес  места  жительства  и  телефон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заказчика - физического лица;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наименование и адрес места нахождения заказчика - юридического лица;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lastRenderedPageBreak/>
        <w:t>в) перечень платных медицинских услуг, предоставляемых в соответствии с договором;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г) стоимость платных медицинских услуг, сроки и порядок их оплаты;</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spellStart"/>
      <w:r w:rsidRPr="002D15C5">
        <w:rPr>
          <w:color w:val="000000"/>
        </w:rPr>
        <w:t>д</w:t>
      </w:r>
      <w:proofErr w:type="spellEnd"/>
      <w:r w:rsidRPr="002D15C5">
        <w:rPr>
          <w:color w:val="000000"/>
        </w:rPr>
        <w:t>) условия и сроки предоставления платных медицинских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gramStart"/>
      <w:r w:rsidRPr="002D15C5">
        <w:rPr>
          <w:color w:val="000000"/>
        </w:rPr>
        <w:t xml:space="preserve">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В  случае  если  заказчик  является  юридическим  лицом, указывается должность лица, заключающего договор от имени заказчика;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ж) ответственность сторон за невыполнение условий договора;</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spellStart"/>
      <w:r w:rsidRPr="002D15C5">
        <w:rPr>
          <w:color w:val="000000"/>
        </w:rPr>
        <w:t>з</w:t>
      </w:r>
      <w:proofErr w:type="spellEnd"/>
      <w:r w:rsidRPr="002D15C5">
        <w:rPr>
          <w:color w:val="000000"/>
        </w:rPr>
        <w:t>) порядок изменения и расторжения договора;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и) иные условия, определяемые по соглашению сторон.</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5.3. Договор составляется в 3-х экземплярах, один из которых находится у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исполнителя,  второй  -  у  заказчика,  третий  -  у  потребителя.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В  случае  если  договор  заключается  потребителем  и  исполнителем,  он составляется в 2 экземплярах.</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5.4. На  предоставление  платных  медицинских  услуг  составляется калькуляция.  Ее  составление  является  обязательным,  при  этом  она  является неотъемлемой частью договора.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5.5. В  случае  если  при  предоставлении  платных  медицинских  услуг требуется  дополнительные  медицинские  манипуляции  (услуги) предоставляемые  на  возмездной  основе,  но  не  предусмотренные  договором, исполнитель обязан предупредить об этом потребителя (заказчика).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Без  согласия  потребителя  (заказчика)  исполнитель  не  вправе предоставлять дополнительные медицинские услуги на возмездной основе.</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5.6.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5.8. Потребитель  (заказчик)  обязан  оплатить  предоставленную исполнителем медицинскую  услугу  в сроки и  в порядке, которые определены договором.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Платные  медицинские  услуги  предоставляются  на  условии  100% предварительной  оплаты,  если  иное  не  будет  установлено  заключенным договором.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5.9. </w:t>
      </w:r>
      <w:proofErr w:type="gramStart"/>
      <w:r w:rsidRPr="002D15C5">
        <w:rPr>
          <w:color w:val="000000"/>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5.10. </w:t>
      </w:r>
      <w:r>
        <w:rPr>
          <w:color w:val="000000"/>
        </w:rPr>
        <w:t>Учреждением</w:t>
      </w:r>
      <w:r w:rsidRPr="002D15C5">
        <w:rPr>
          <w:color w:val="000000"/>
        </w:rPr>
        <w:t xml:space="preserve">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5.11.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w:t>
      </w:r>
      <w:r w:rsidRPr="002D15C5">
        <w:rPr>
          <w:color w:val="000000"/>
        </w:rPr>
        <w:lastRenderedPageBreak/>
        <w:t>Законом  Российской  Федерации  «Об организации страхового дела в Российской Федерации».</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5.12.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территориальной программы.</w:t>
      </w:r>
    </w:p>
    <w:p w:rsidR="00FD57D0" w:rsidRPr="002D15C5" w:rsidRDefault="00FD57D0" w:rsidP="00FD57D0">
      <w:pPr>
        <w:pStyle w:val="a3"/>
        <w:shd w:val="clear" w:color="auto" w:fill="FFFFFF"/>
        <w:spacing w:before="0" w:beforeAutospacing="0" w:after="0" w:afterAutospacing="0"/>
        <w:ind w:firstLine="708"/>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6. Ценообразование при осуществлении</w:t>
      </w: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платных медицинских услуг и иной приносящей доход деятельности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6.1.  </w:t>
      </w:r>
      <w:proofErr w:type="gramStart"/>
      <w:r w:rsidRPr="002D15C5">
        <w:rPr>
          <w:color w:val="000000"/>
        </w:rPr>
        <w:t xml:space="preserve">Расчет  цен  (тарифов) на  платные  услуги  </w:t>
      </w:r>
      <w:r>
        <w:rPr>
          <w:color w:val="000000"/>
        </w:rPr>
        <w:t xml:space="preserve">ГБУЗ РК «Симферопольская городская клиническая больница №7» </w:t>
      </w:r>
      <w:r w:rsidRPr="002D15C5">
        <w:rPr>
          <w:color w:val="000000"/>
        </w:rPr>
        <w:t>самостоятельно,  в  соответствии  с  порядком  определения  цен  (тарифов)  на платные  медицинские  услуги,  на  основании  размера  расчетных  и  расчетно-нормативных  затрат  по  основным  видам  деятельности,  а  также  размера расчетных  и  расчетно-нормативных  затрат  на  содержание  имущества учреждения  с  учетом  анализа фактических  затрат  учреждения  на  оказание медицинских  услуг  по  основным  видам</w:t>
      </w:r>
      <w:proofErr w:type="gramEnd"/>
      <w:r w:rsidRPr="002D15C5">
        <w:rPr>
          <w:color w:val="000000"/>
        </w:rPr>
        <w:t xml:space="preserve">  деятельности  в  предшествующие периоды,  анализа существующего  и  прогнозируемого  объема  спроса  на аналогичные услуги.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Прейскурант на платные услуги, оказываемые </w:t>
      </w:r>
      <w:r>
        <w:rPr>
          <w:color w:val="000000"/>
        </w:rPr>
        <w:t>ГБУЗ РК «Симферопольская городская клиническая больница №7»</w:t>
      </w:r>
      <w:r w:rsidRPr="002D15C5">
        <w:rPr>
          <w:color w:val="000000"/>
        </w:rPr>
        <w:t xml:space="preserve">, утверждается приказом </w:t>
      </w:r>
      <w:r>
        <w:rPr>
          <w:color w:val="000000"/>
        </w:rPr>
        <w:t>главного врача</w:t>
      </w:r>
      <w:r w:rsidRPr="002D15C5">
        <w:rPr>
          <w:color w:val="000000"/>
        </w:rPr>
        <w:t xml:space="preserve">.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6.2.  Цены  на  платные  медицинские  и  иные,  приносящие  доход  услуги населению,  определяются  путем  расчета  себестоимости  данных  услуг  с применением  уровня  рентабельности.  Рекомендуется  предусматривать рентабельность не более 20 процентов</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6.3.  Перерасчет  цен  (тарифов)  на  платные  услуги  производится </w:t>
      </w:r>
      <w:r>
        <w:rPr>
          <w:color w:val="000000"/>
        </w:rPr>
        <w:t xml:space="preserve">ГБУЗ РК «Симферопольская городская клиническая больница №7» </w:t>
      </w:r>
      <w:r w:rsidRPr="002D15C5">
        <w:rPr>
          <w:color w:val="000000"/>
        </w:rPr>
        <w:t xml:space="preserve">  на  основании:  изменений  в  соответствии  с  действующим законодательством  </w:t>
      </w:r>
      <w:proofErr w:type="gramStart"/>
      <w:r w:rsidRPr="002D15C5">
        <w:rPr>
          <w:color w:val="000000"/>
        </w:rPr>
        <w:t>размера  оплаты  труда</w:t>
      </w:r>
      <w:proofErr w:type="gramEnd"/>
      <w:r w:rsidRPr="002D15C5">
        <w:rPr>
          <w:color w:val="000000"/>
        </w:rPr>
        <w:t xml:space="preserve">  работников  здравоохранения, изменений уровня цен на материальные ресурсы, изменений организационной структуры учреждения и т.д.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6.4.  Для  согласования цен  (тарифов) на  услуги  </w:t>
      </w:r>
      <w:r>
        <w:rPr>
          <w:color w:val="000000"/>
        </w:rPr>
        <w:t xml:space="preserve">ГБУЗ РК «Симферопольская городская клиническая больница №7» </w:t>
      </w:r>
      <w:r w:rsidRPr="002D15C5">
        <w:rPr>
          <w:color w:val="000000"/>
        </w:rPr>
        <w:t xml:space="preserve">  направляет в Министерство </w:t>
      </w:r>
      <w:r>
        <w:rPr>
          <w:color w:val="000000"/>
        </w:rPr>
        <w:t xml:space="preserve">здравоохранения РК </w:t>
      </w:r>
      <w:r w:rsidRPr="002D15C5">
        <w:rPr>
          <w:color w:val="000000"/>
        </w:rPr>
        <w:t>следующие документы:</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копия лицензии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гарантийное  обязательство  главного  врача  о  выполнении  объемов оказания  медицинской  помощи  по  территориальной  программе государственных гарантий оказания бесплатной медицинской помощи;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для  согласования  разрешение  на  право  предоставления  платных медицинских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proofErr w:type="gramStart"/>
      <w:r w:rsidRPr="002D15C5">
        <w:rPr>
          <w:color w:val="000000"/>
        </w:rPr>
        <w:t>- информационную  справку  об  учреждении  (реквизиты:  наименование, юридический  и  почтовый  адрес,  адрес  электронной  почты,  контактные телефоны,  факс,  фамилия,  имя,  отчество  руководителя,  главного  бухгалтера, исполнителей), и обоснованные предложения по установлению или изменению цен (тарифов);</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калькуляции видов услуг с расчетами в разрезе видов затрат;</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бухгалтерский баланс за последний отч</w:t>
      </w:r>
      <w:r>
        <w:rPr>
          <w:color w:val="000000"/>
        </w:rPr>
        <w:t>е</w:t>
      </w:r>
      <w:r w:rsidRPr="002D15C5">
        <w:rPr>
          <w:color w:val="000000"/>
        </w:rPr>
        <w:t>тный год.</w:t>
      </w:r>
    </w:p>
    <w:p w:rsidR="00FD57D0" w:rsidRPr="002D15C5" w:rsidRDefault="00FD57D0" w:rsidP="00FD57D0">
      <w:pPr>
        <w:pStyle w:val="a3"/>
        <w:shd w:val="clear" w:color="auto" w:fill="FFFFFF"/>
        <w:spacing w:before="0" w:beforeAutospacing="0" w:after="0" w:afterAutospacing="0"/>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7. Источники поступления средств и направления их использования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7.1. Источниками  поступлений  финансовых  сре</w:t>
      </w:r>
      <w:proofErr w:type="gramStart"/>
      <w:r w:rsidRPr="002D15C5">
        <w:rPr>
          <w:color w:val="000000"/>
        </w:rPr>
        <w:t>дств  пр</w:t>
      </w:r>
      <w:proofErr w:type="gramEnd"/>
      <w:r w:rsidRPr="002D15C5">
        <w:rPr>
          <w:color w:val="000000"/>
        </w:rPr>
        <w:t>и  предоставлении платных медицинских и иных услуг являются: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средства  организаций  любой  формы  собственности,  поступающие  на основании заключ</w:t>
      </w:r>
      <w:r>
        <w:rPr>
          <w:color w:val="000000"/>
        </w:rPr>
        <w:t>е</w:t>
      </w:r>
      <w:r w:rsidRPr="002D15C5">
        <w:rPr>
          <w:color w:val="000000"/>
        </w:rPr>
        <w:t>нных договоров;</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средства граждан, при их желании получить определ</w:t>
      </w:r>
      <w:r>
        <w:rPr>
          <w:color w:val="000000"/>
        </w:rPr>
        <w:t>е</w:t>
      </w:r>
      <w:r w:rsidRPr="002D15C5">
        <w:rPr>
          <w:color w:val="000000"/>
        </w:rPr>
        <w:t>нные услуги;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средства  добровольного  медицинского  страхования,  поступающие  на основании договоров со страховыми организациями;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lastRenderedPageBreak/>
        <w:t>-  средства  от  оказания  услуг  медицинского  сервиса  по  договорам  с физическими и юридическими лицами;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средства от сдачи серебросодержащих отходов;</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поступления от производственно-хозяйственной деятельности;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средства,   поступающие   от  арендаторов  в   качестве    возмещения произведенных коммунальных расходов;</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  поступления арендной платы за сдачу в наем помещений; </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плата за проживание в общежитии учреждения;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иные  источники,  не  запрещ</w:t>
      </w:r>
      <w:r>
        <w:rPr>
          <w:color w:val="000000"/>
        </w:rPr>
        <w:t>е</w:t>
      </w:r>
      <w:r w:rsidRPr="002D15C5">
        <w:rPr>
          <w:color w:val="000000"/>
        </w:rPr>
        <w:t xml:space="preserve">нные  законодательством  </w:t>
      </w:r>
      <w:proofErr w:type="spellStart"/>
      <w:r w:rsidRPr="002D15C5">
        <w:rPr>
          <w:color w:val="000000"/>
        </w:rPr>
        <w:t>РоссийскойФедерации</w:t>
      </w:r>
      <w:proofErr w:type="spellEnd"/>
      <w:r w:rsidRPr="002D15C5">
        <w:rPr>
          <w:color w:val="000000"/>
        </w:rPr>
        <w:t>.</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7.2. Средства,  полученные  от  предоставления  платных  медицинских  и иных  услуг  по  безналичному  расч</w:t>
      </w:r>
      <w:r>
        <w:rPr>
          <w:color w:val="000000"/>
        </w:rPr>
        <w:t>е</w:t>
      </w:r>
      <w:r w:rsidRPr="002D15C5">
        <w:rPr>
          <w:color w:val="000000"/>
        </w:rPr>
        <w:t>ту  и  виде  наличных  денежных  средств (поступающих в кассу учреждения),  зачисляются  на лицевой сч</w:t>
      </w:r>
      <w:r>
        <w:rPr>
          <w:color w:val="000000"/>
        </w:rPr>
        <w:t>е</w:t>
      </w:r>
      <w:r w:rsidRPr="002D15C5">
        <w:rPr>
          <w:color w:val="000000"/>
        </w:rPr>
        <w:t xml:space="preserve">т </w:t>
      </w:r>
      <w:r>
        <w:rPr>
          <w:color w:val="000000"/>
        </w:rPr>
        <w:t>ГБУЗ РК «Симферопольская городская клиническая больница №7»</w:t>
      </w:r>
      <w:r w:rsidRPr="002D15C5">
        <w:rPr>
          <w:color w:val="000000"/>
        </w:rPr>
        <w:t xml:space="preserve">, как доходы от предпринимательской и иной деятельности.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7.3.  Расходование  денежных  средств,  полученных  от  предоставления платных  медицинских  и  иных  услуг,  осуществляется  в  соответствии  с калькуляцией по кодам экономической классификации в соответствии с планом финансово-хозяйственной  деятельности  (на  возмещение  затрат,  связанных  с оказанием этих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7.4. </w:t>
      </w:r>
      <w:r>
        <w:rPr>
          <w:color w:val="000000"/>
        </w:rPr>
        <w:t xml:space="preserve">ГБУЗ РК «Симферопольская городская клиническая больница №7» </w:t>
      </w:r>
      <w:r w:rsidRPr="002D15C5">
        <w:rPr>
          <w:color w:val="000000"/>
        </w:rPr>
        <w:t xml:space="preserve">  обязано  вести  бухгалтерский  уч</w:t>
      </w:r>
      <w:r>
        <w:rPr>
          <w:color w:val="000000"/>
        </w:rPr>
        <w:t>е</w:t>
      </w:r>
      <w:r w:rsidRPr="002D15C5">
        <w:rPr>
          <w:color w:val="000000"/>
        </w:rPr>
        <w:t>т  и  отч</w:t>
      </w:r>
      <w:r>
        <w:rPr>
          <w:color w:val="000000"/>
        </w:rPr>
        <w:t>е</w:t>
      </w:r>
      <w:r w:rsidRPr="002D15C5">
        <w:rPr>
          <w:color w:val="000000"/>
        </w:rPr>
        <w:t xml:space="preserve">тность результатов  предоставляемых  платных  медицинских  и  иных  услуг  в соответствии  действующим  законодательством  Российской  Федерации.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Главный  бухгалтер  организует  ведение  учета  доходов  и  расходов  по приносящей  доход  деятельности,  в  том  числе  и  от  оказания  платных медицинских услуг отдельно от основной деятельности.</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7.5.   </w:t>
      </w:r>
      <w:proofErr w:type="gramStart"/>
      <w:r w:rsidRPr="002D15C5">
        <w:rPr>
          <w:color w:val="000000"/>
        </w:rPr>
        <w:t xml:space="preserve">Распределение  денежных  средств  на  оплату  труда  работникам, занятым  оказанием  платных  медицинских  услуг  и  иной  приносящей  доход деятельности осуществляется на основании положений о порядке оплаты труда работников,  оказывающих  платные  медицинские  и  иные  приносящие  доход услуги  и  положения  о  материальном  стимулировании  работников, оказывающих  платные  медицинские  и  иные  приносящие  доход  услуги  по </w:t>
      </w:r>
      <w:r>
        <w:rPr>
          <w:color w:val="000000"/>
        </w:rPr>
        <w:t>ГБУЗ РК «Симферопольская городская клиническая больница №7»</w:t>
      </w:r>
      <w:r w:rsidRPr="002D15C5">
        <w:rPr>
          <w:color w:val="000000"/>
        </w:rPr>
        <w:t xml:space="preserve">. </w:t>
      </w:r>
      <w:proofErr w:type="gramEnd"/>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 Оплата  труда  производится  с  учетом  фактически  выполненного </w:t>
      </w:r>
    </w:p>
    <w:p w:rsidR="00FD57D0" w:rsidRPr="002D15C5" w:rsidRDefault="00FD57D0" w:rsidP="00FD57D0">
      <w:pPr>
        <w:pStyle w:val="a3"/>
        <w:shd w:val="clear" w:color="auto" w:fill="FFFFFF"/>
        <w:spacing w:before="0" w:beforeAutospacing="0" w:after="0" w:afterAutospacing="0"/>
        <w:jc w:val="both"/>
        <w:rPr>
          <w:color w:val="000000"/>
        </w:rPr>
      </w:pPr>
      <w:r w:rsidRPr="002D15C5">
        <w:rPr>
          <w:color w:val="000000"/>
        </w:rPr>
        <w:t xml:space="preserve">объема работ, отработанного времени, личного трудового вклада.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7.6.  </w:t>
      </w:r>
      <w:proofErr w:type="gramStart"/>
      <w:r w:rsidRPr="002D15C5">
        <w:rPr>
          <w:color w:val="000000"/>
        </w:rPr>
        <w:t xml:space="preserve">Прибыль  </w:t>
      </w:r>
      <w:r>
        <w:rPr>
          <w:color w:val="000000"/>
        </w:rPr>
        <w:t>ГБУЗ РК «Симферопольская городская клиническая больница №7»</w:t>
      </w:r>
      <w:r w:rsidRPr="002D15C5">
        <w:rPr>
          <w:color w:val="000000"/>
        </w:rPr>
        <w:t>, полученная  от оказания платных медицинских услуг,  может  расходоваться  на  развитие  и  укрепление  материально-технической  базы  отделения, повышение  уровня  и  квалификации  работников, оказывающих  платные  медицинские  услуги,  усовершенствование  и  внедрение новых  методик  лечения  и  оказания  услуг  населению,  поощрение  и стимулирование  (премирование)  работников,  задействованных  в  оказании платных  медицинских  услуг,  а  также  на  покрытие  дефицита  бюджетных средств</w:t>
      </w:r>
      <w:proofErr w:type="gramEnd"/>
      <w:r w:rsidRPr="002D15C5">
        <w:rPr>
          <w:color w:val="000000"/>
        </w:rPr>
        <w:t xml:space="preserve">  при  оказании  бесплатной  медицинской  помощи  в  рамках  программы государственных гарантий. Премирование работников осуществляется </w:t>
      </w:r>
      <w:proofErr w:type="gramStart"/>
      <w:r w:rsidRPr="002D15C5">
        <w:rPr>
          <w:color w:val="000000"/>
        </w:rPr>
        <w:t>согласно</w:t>
      </w:r>
      <w:proofErr w:type="gramEnd"/>
      <w:r w:rsidRPr="002D15C5">
        <w:rPr>
          <w:color w:val="000000"/>
        </w:rPr>
        <w:t xml:space="preserve"> коллективного договора </w:t>
      </w:r>
      <w:r>
        <w:rPr>
          <w:color w:val="000000"/>
        </w:rPr>
        <w:t xml:space="preserve">ГБУЗ РК «Симферопольская городская клиническая больница №7» </w:t>
      </w:r>
      <w:r w:rsidRPr="002D15C5">
        <w:rPr>
          <w:color w:val="000000"/>
        </w:rPr>
        <w:t xml:space="preserve"> и Положению о порядке премирования и материального поощрения.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7.7. Распределение  средств,  полученны</w:t>
      </w:r>
      <w:r>
        <w:rPr>
          <w:color w:val="000000"/>
        </w:rPr>
        <w:t>х  от  оказания  платных  услуг</w:t>
      </w:r>
      <w:r w:rsidRPr="002D15C5">
        <w:rPr>
          <w:color w:val="000000"/>
        </w:rPr>
        <w:t>,  на заработную плату  в качестве стимулирующих и иных выплат  производятся по  решению  членов  постоянно  действующей  комиссии  трудового  коллектива, утвержд</w:t>
      </w:r>
      <w:r>
        <w:rPr>
          <w:color w:val="000000"/>
        </w:rPr>
        <w:t>е</w:t>
      </w:r>
      <w:r w:rsidRPr="002D15C5">
        <w:rPr>
          <w:color w:val="000000"/>
        </w:rPr>
        <w:t xml:space="preserve">нной приказом </w:t>
      </w:r>
      <w:r>
        <w:rPr>
          <w:color w:val="000000"/>
        </w:rPr>
        <w:t>главного врача</w:t>
      </w:r>
      <w:r w:rsidRPr="002D15C5">
        <w:rPr>
          <w:color w:val="000000"/>
        </w:rPr>
        <w:t xml:space="preserve">. </w:t>
      </w:r>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7.8. В состав данной комиссии включаются не менее 40% работников из числа  младшего  и  среднего  медицинского  персонала.  Решение  принимается большинством голосов с составлением протокола.</w:t>
      </w:r>
    </w:p>
    <w:p w:rsidR="00FD57D0" w:rsidRPr="002D15C5" w:rsidRDefault="00FD57D0" w:rsidP="00FD57D0">
      <w:pPr>
        <w:pStyle w:val="a3"/>
        <w:shd w:val="clear" w:color="auto" w:fill="FFFFFF"/>
        <w:spacing w:before="0" w:beforeAutospacing="0" w:after="0" w:afterAutospacing="0"/>
        <w:ind w:firstLine="708"/>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lastRenderedPageBreak/>
        <w:t>8. Ответственность учреждения и контроль</w:t>
      </w: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за предоставлением платных медицинских и иных услуг</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8.1.  За  неисполнение  либо  ненадлежащее  исполнение  обязательств  по договору  учреждение  нес</w:t>
      </w:r>
      <w:r>
        <w:rPr>
          <w:color w:val="000000"/>
        </w:rPr>
        <w:t>е</w:t>
      </w:r>
      <w:r w:rsidRPr="002D15C5">
        <w:rPr>
          <w:color w:val="000000"/>
        </w:rPr>
        <w:t>т  ответственность,  предусмотренную  законодательством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8.2.  Вред,  причиненный  жизни  или  здоровью  пациента  в  результате предоставления  некачественной  платной  медицинской  услуги,  подлежит возмещению  учреждением  в  соответствии  с  законодательством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8.3. Ответственность за организацию предоставления и качество платных медицинских  и  иных  услуг  в  учреждении  нес</w:t>
      </w:r>
      <w:r>
        <w:rPr>
          <w:color w:val="000000"/>
        </w:rPr>
        <w:t>е</w:t>
      </w:r>
      <w:r w:rsidRPr="002D15C5">
        <w:rPr>
          <w:color w:val="000000"/>
        </w:rPr>
        <w:t>т  руководитель  и  медицинские работники  в  рамках  их  компетенции,  за  правильность  уч</w:t>
      </w:r>
      <w:r>
        <w:rPr>
          <w:color w:val="000000"/>
        </w:rPr>
        <w:t>е</w:t>
      </w:r>
      <w:r w:rsidRPr="002D15C5">
        <w:rPr>
          <w:color w:val="000000"/>
        </w:rPr>
        <w:t>та  платных медицинских  и  иных  услуг  ответственность  нес</w:t>
      </w:r>
      <w:r>
        <w:rPr>
          <w:color w:val="000000"/>
        </w:rPr>
        <w:t>е</w:t>
      </w:r>
      <w:r w:rsidRPr="002D15C5">
        <w:rPr>
          <w:color w:val="000000"/>
        </w:rPr>
        <w:t>т  главный  бухгалтер,  за формирование  цен  ответственность  нес</w:t>
      </w:r>
      <w:r>
        <w:rPr>
          <w:color w:val="000000"/>
        </w:rPr>
        <w:t>е</w:t>
      </w:r>
      <w:r w:rsidRPr="002D15C5">
        <w:rPr>
          <w:color w:val="000000"/>
        </w:rPr>
        <w:t>т  заместитель  руководителя  по экономическим вопросам.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8.4. При несоблюдении учреждением обязательств по срокам исполнения услуг потребитель вправе по своему выбору:</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а) назначить новый срок оказания услуги;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б) потребовать уменьшения стоимости предоставленной услуги;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в) потребовать исполнения услуги другим специалистом;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г) расторгнуть договор и потребовать возмещения убытков.</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8.5. Нарушение  установленных  договором  сроков  исполнения  услуг должно сопровождаться выплатой потребителю неустойки в порядке и размере, определяемых  Гражданским  кодексом  Российской  Федерации,  Законом Российской Федерации «О защите прав потребителей» или договором.</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8.6. По соглашению (договору) сторон неустойка может быть выплачена за  сч</w:t>
      </w:r>
      <w:r>
        <w:rPr>
          <w:color w:val="000000"/>
        </w:rPr>
        <w:t>е</w:t>
      </w:r>
      <w:r w:rsidRPr="002D15C5">
        <w:rPr>
          <w:color w:val="000000"/>
        </w:rPr>
        <w:t>т  уменьшения  стоимости  предоставленной  медицинской  услуги, предоставления потребителю дополнительных услуг без оплаты, возврата части ранее внес</w:t>
      </w:r>
      <w:r>
        <w:rPr>
          <w:color w:val="000000"/>
        </w:rPr>
        <w:t>е</w:t>
      </w:r>
      <w:r w:rsidRPr="002D15C5">
        <w:rPr>
          <w:color w:val="000000"/>
        </w:rPr>
        <w:t>нного аванса.</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8.7. Претензии  и  споры,  возникающие  между  потребителем  и учреждением,  разрешаются  по  соглашению  сторон  или  в  судебном  порядке  в соответствии с законодательством Российской Федерации.</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8.8.  </w:t>
      </w:r>
      <w:proofErr w:type="gramStart"/>
      <w:r>
        <w:rPr>
          <w:color w:val="000000"/>
        </w:rPr>
        <w:t xml:space="preserve">ГБУЗ РК «Симферопольская городская клиническая больница №7» </w:t>
      </w:r>
      <w:r w:rsidRPr="002D15C5">
        <w:rPr>
          <w:color w:val="000000"/>
        </w:rPr>
        <w:t xml:space="preserve">  освобождается  от  ответственности  за  неисполнение или  ненадлежащее исполнение обязательств по  Договору,  если  неисполнение или ненадлежащее исполнение им своих обязательств произошло  вследствие обстоятельств  непреодолимой  силы,  несоблюдения  пациентом  правомерных указаний  и  требований  исполнителя  платных  медицинских  и  иных  услуг, обеспечивающих их своевременное и качественное  оказание, а также по иным основаниям, предусмотренным законодательством Российской Федерации.</w:t>
      </w:r>
      <w:proofErr w:type="gramEnd"/>
    </w:p>
    <w:p w:rsidR="00FD57D0"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8.9. За  невыполнение  настоящих  правил  </w:t>
      </w:r>
      <w:r>
        <w:rPr>
          <w:color w:val="000000"/>
        </w:rPr>
        <w:t xml:space="preserve">ГБУЗ РК «Симферопольская городская клиническая больница №7» </w:t>
      </w:r>
      <w:r w:rsidRPr="002D15C5">
        <w:rPr>
          <w:color w:val="000000"/>
        </w:rPr>
        <w:t xml:space="preserve">  в  установленном порядке  может  быть  лишено  права  предоставления  населению  платных  услуги</w:t>
      </w:r>
      <w:r>
        <w:rPr>
          <w:color w:val="000000"/>
        </w:rPr>
        <w:t xml:space="preserve"> </w:t>
      </w:r>
      <w:r w:rsidRPr="002D15C5">
        <w:rPr>
          <w:color w:val="000000"/>
        </w:rPr>
        <w:t xml:space="preserve">ли лицензии. </w:t>
      </w:r>
    </w:p>
    <w:p w:rsidR="00FD57D0" w:rsidRPr="002D15C5" w:rsidRDefault="00FD57D0" w:rsidP="00FD57D0">
      <w:pPr>
        <w:pStyle w:val="a3"/>
        <w:shd w:val="clear" w:color="auto" w:fill="FFFFFF"/>
        <w:spacing w:before="0" w:beforeAutospacing="0" w:after="0" w:afterAutospacing="0"/>
        <w:jc w:val="both"/>
        <w:rPr>
          <w:color w:val="000000"/>
        </w:rPr>
      </w:pPr>
    </w:p>
    <w:p w:rsidR="00FD57D0" w:rsidRPr="00BD1FA3" w:rsidRDefault="00FD57D0" w:rsidP="00FD57D0">
      <w:pPr>
        <w:pStyle w:val="a3"/>
        <w:shd w:val="clear" w:color="auto" w:fill="FFFFFF"/>
        <w:spacing w:before="0" w:beforeAutospacing="0" w:after="0" w:afterAutospacing="0"/>
        <w:jc w:val="center"/>
        <w:rPr>
          <w:b/>
          <w:color w:val="000000"/>
          <w:sz w:val="26"/>
          <w:szCs w:val="26"/>
        </w:rPr>
      </w:pPr>
      <w:r w:rsidRPr="00BD1FA3">
        <w:rPr>
          <w:b/>
          <w:color w:val="000000"/>
          <w:sz w:val="26"/>
          <w:szCs w:val="26"/>
        </w:rPr>
        <w:t>9.  Осуществление контроля</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9.1.  </w:t>
      </w:r>
      <w:proofErr w:type="gramStart"/>
      <w:r w:rsidRPr="002D15C5">
        <w:rPr>
          <w:color w:val="000000"/>
        </w:rPr>
        <w:t>Контроль  за</w:t>
      </w:r>
      <w:proofErr w:type="gramEnd"/>
      <w:r w:rsidRPr="002D15C5">
        <w:rPr>
          <w:color w:val="000000"/>
        </w:rPr>
        <w:t xml:space="preserve">  организацией  и  качеством  оказания   платных медицинских  и  иных  приносящих  доход  услуг  населению,  а  также правильностью  взимания  денежных  средств  с  населения  осуществляют  в пределах своей компетенции органы государственной власти и организации, на которые в соответствии с законодательством  Российской Федерации возложены эти функции. </w:t>
      </w:r>
    </w:p>
    <w:p w:rsidR="00FD57D0" w:rsidRPr="002D15C5" w:rsidRDefault="00FD57D0" w:rsidP="00FD57D0">
      <w:pPr>
        <w:pStyle w:val="a3"/>
        <w:shd w:val="clear" w:color="auto" w:fill="FFFFFF"/>
        <w:spacing w:before="0" w:beforeAutospacing="0" w:after="0" w:afterAutospacing="0"/>
        <w:ind w:firstLine="708"/>
        <w:jc w:val="both"/>
        <w:rPr>
          <w:color w:val="000000"/>
        </w:rPr>
      </w:pPr>
      <w:r w:rsidRPr="002D15C5">
        <w:rPr>
          <w:color w:val="000000"/>
        </w:rPr>
        <w:t xml:space="preserve">9.2.  В  случае  выявления  нарушений    Учреждением,    в  том  числе выразившегося в сокращении видов, объемов и доступности гарантированной законодательством  Российской  Федерации  бесплатной  медицинской  помощи, несвоевременного  оформления  финансовых  документов  и   документов государственного  статистического  наблюдения,  к  лицам,  допустившим нарушения,    </w:t>
      </w:r>
      <w:r w:rsidRPr="002D15C5">
        <w:rPr>
          <w:color w:val="000000"/>
        </w:rPr>
        <w:lastRenderedPageBreak/>
        <w:t>могут применяться дисциплинарные, административные и иные меры воздействия, установленные законодательством  Российской Федерации</w:t>
      </w: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FD57D0" w:rsidRPr="004018B4" w:rsidRDefault="00FD57D0" w:rsidP="00FD57D0">
      <w:pPr>
        <w:pStyle w:val="a3"/>
        <w:shd w:val="clear" w:color="auto" w:fill="FFFFFF"/>
        <w:spacing w:before="0" w:beforeAutospacing="0" w:after="0" w:afterAutospacing="0"/>
        <w:ind w:left="4956" w:firstLine="84"/>
        <w:jc w:val="both"/>
        <w:rPr>
          <w:color w:val="000000"/>
        </w:rPr>
      </w:pPr>
      <w:r>
        <w:rPr>
          <w:color w:val="000000"/>
        </w:rPr>
        <w:t xml:space="preserve">    </w:t>
      </w:r>
      <w:r w:rsidRPr="004018B4">
        <w:rPr>
          <w:color w:val="000000"/>
        </w:rPr>
        <w:t xml:space="preserve">Приложение </w:t>
      </w:r>
      <w:r>
        <w:rPr>
          <w:color w:val="000000"/>
        </w:rPr>
        <w:t>2</w:t>
      </w:r>
    </w:p>
    <w:p w:rsidR="00FD57D0" w:rsidRDefault="00FD57D0" w:rsidP="00FD57D0">
      <w:pPr>
        <w:pStyle w:val="a3"/>
        <w:shd w:val="clear" w:color="auto" w:fill="FFFFFF"/>
        <w:spacing w:before="0" w:beforeAutospacing="0" w:after="0" w:afterAutospacing="0"/>
        <w:ind w:left="3540" w:firstLine="708"/>
        <w:jc w:val="both"/>
        <w:rPr>
          <w:color w:val="000000"/>
        </w:rPr>
      </w:pPr>
      <w:r>
        <w:rPr>
          <w:color w:val="000000"/>
        </w:rPr>
        <w:t xml:space="preserve">                 </w:t>
      </w:r>
      <w:r w:rsidRPr="004018B4">
        <w:rPr>
          <w:color w:val="000000"/>
        </w:rPr>
        <w:t xml:space="preserve">к приказу </w:t>
      </w:r>
      <w:r w:rsidRPr="00E62591">
        <w:rPr>
          <w:color w:val="000000"/>
        </w:rPr>
        <w:t>ГБУЗ Р</w:t>
      </w:r>
      <w:r>
        <w:rPr>
          <w:color w:val="000000"/>
        </w:rPr>
        <w:t>К</w:t>
      </w:r>
      <w:r w:rsidRPr="00E62591">
        <w:rPr>
          <w:color w:val="000000"/>
        </w:rPr>
        <w:t xml:space="preserve"> «</w:t>
      </w:r>
      <w:proofErr w:type="gramStart"/>
      <w:r>
        <w:rPr>
          <w:color w:val="000000"/>
        </w:rPr>
        <w:t>Симферопольская</w:t>
      </w:r>
      <w:proofErr w:type="gramEnd"/>
    </w:p>
    <w:p w:rsidR="00FD57D0" w:rsidRDefault="00FD57D0" w:rsidP="00FD57D0">
      <w:pPr>
        <w:pStyle w:val="a3"/>
        <w:shd w:val="clear" w:color="auto" w:fill="FFFFFF"/>
        <w:spacing w:before="0" w:beforeAutospacing="0" w:after="0" w:afterAutospacing="0"/>
        <w:ind w:left="3540" w:firstLine="708"/>
        <w:jc w:val="both"/>
        <w:rPr>
          <w:color w:val="000000"/>
        </w:rPr>
      </w:pPr>
      <w:r>
        <w:rPr>
          <w:color w:val="000000"/>
        </w:rPr>
        <w:t xml:space="preserve">                 городская клиническая больница №7»</w:t>
      </w:r>
    </w:p>
    <w:p w:rsidR="00FD57D0" w:rsidRPr="004018B4" w:rsidRDefault="00FD57D0" w:rsidP="00FD57D0">
      <w:pPr>
        <w:pStyle w:val="a3"/>
        <w:shd w:val="clear" w:color="auto" w:fill="FFFFFF"/>
        <w:spacing w:before="0" w:beforeAutospacing="0" w:after="0" w:afterAutospacing="0"/>
        <w:ind w:left="3540" w:firstLine="708"/>
        <w:jc w:val="both"/>
        <w:rPr>
          <w:color w:val="000000"/>
        </w:rPr>
      </w:pPr>
      <w:r>
        <w:rPr>
          <w:color w:val="000000"/>
        </w:rPr>
        <w:t xml:space="preserve">                 «30 » марта  №72</w:t>
      </w:r>
    </w:p>
    <w:p w:rsidR="00FD57D0" w:rsidRDefault="00FD57D0" w:rsidP="00FD57D0">
      <w:pPr>
        <w:pStyle w:val="a3"/>
        <w:shd w:val="clear" w:color="auto" w:fill="FFFFFF"/>
        <w:spacing w:before="0" w:beforeAutospacing="0" w:after="0" w:afterAutospacing="0"/>
        <w:jc w:val="center"/>
        <w:rPr>
          <w:color w:val="000000"/>
        </w:rPr>
      </w:pPr>
    </w:p>
    <w:p w:rsidR="00FD57D0" w:rsidRPr="00C15CB8" w:rsidRDefault="00FD57D0" w:rsidP="00FD57D0">
      <w:pPr>
        <w:pStyle w:val="a3"/>
        <w:shd w:val="clear" w:color="auto" w:fill="FFFFFF"/>
        <w:spacing w:before="0" w:beforeAutospacing="0" w:after="0" w:afterAutospacing="0"/>
        <w:jc w:val="center"/>
        <w:rPr>
          <w:b/>
          <w:color w:val="000000"/>
          <w:sz w:val="28"/>
          <w:szCs w:val="28"/>
        </w:rPr>
      </w:pPr>
      <w:r w:rsidRPr="00C15CB8">
        <w:rPr>
          <w:b/>
          <w:color w:val="000000"/>
          <w:sz w:val="28"/>
          <w:szCs w:val="28"/>
        </w:rPr>
        <w:t>Порядок определения цен (тарифов) на медицинские услуги,</w:t>
      </w:r>
    </w:p>
    <w:p w:rsidR="00FD57D0" w:rsidRPr="00C15CB8" w:rsidRDefault="00FD57D0" w:rsidP="00FD57D0">
      <w:pPr>
        <w:pStyle w:val="a3"/>
        <w:shd w:val="clear" w:color="auto" w:fill="FFFFFF"/>
        <w:spacing w:before="0" w:beforeAutospacing="0" w:after="0" w:afterAutospacing="0"/>
        <w:jc w:val="center"/>
        <w:rPr>
          <w:b/>
          <w:color w:val="000000"/>
          <w:sz w:val="28"/>
          <w:szCs w:val="28"/>
        </w:rPr>
      </w:pPr>
      <w:proofErr w:type="gramStart"/>
      <w:r w:rsidRPr="00C15CB8">
        <w:rPr>
          <w:b/>
          <w:color w:val="000000"/>
          <w:sz w:val="28"/>
          <w:szCs w:val="28"/>
        </w:rPr>
        <w:t>предоставляемые</w:t>
      </w:r>
      <w:proofErr w:type="gramEnd"/>
      <w:r w:rsidRPr="00C15CB8">
        <w:rPr>
          <w:b/>
          <w:color w:val="000000"/>
          <w:sz w:val="28"/>
          <w:szCs w:val="28"/>
        </w:rPr>
        <w:t xml:space="preserve"> ГБУЗ РК «Симферопольская городская клиническая больница №7»</w:t>
      </w:r>
    </w:p>
    <w:p w:rsidR="00FD57D0" w:rsidRPr="00C15CB8" w:rsidRDefault="00FD57D0" w:rsidP="00FD57D0">
      <w:pPr>
        <w:pStyle w:val="a3"/>
        <w:shd w:val="clear" w:color="auto" w:fill="FFFFFF"/>
        <w:spacing w:before="0" w:beforeAutospacing="0" w:after="0" w:afterAutospacing="0"/>
        <w:jc w:val="center"/>
        <w:rPr>
          <w:b/>
          <w:color w:val="000000"/>
          <w:sz w:val="28"/>
          <w:szCs w:val="28"/>
        </w:rPr>
      </w:pPr>
    </w:p>
    <w:p w:rsidR="00FD57D0" w:rsidRDefault="00FD57D0" w:rsidP="00FD57D0">
      <w:pPr>
        <w:pStyle w:val="a3"/>
        <w:numPr>
          <w:ilvl w:val="1"/>
          <w:numId w:val="1"/>
        </w:numPr>
        <w:shd w:val="clear" w:color="auto" w:fill="FFFFFF"/>
        <w:tabs>
          <w:tab w:val="clear" w:pos="1440"/>
          <w:tab w:val="num" w:pos="0"/>
        </w:tabs>
        <w:spacing w:before="0" w:beforeAutospacing="0" w:after="0" w:afterAutospacing="0"/>
        <w:ind w:left="0" w:firstLine="720"/>
        <w:jc w:val="both"/>
        <w:rPr>
          <w:color w:val="000000"/>
        </w:rPr>
      </w:pPr>
      <w:r w:rsidRPr="008B4788">
        <w:rPr>
          <w:color w:val="000000"/>
        </w:rPr>
        <w:t xml:space="preserve">Настоящий  Порядок  разработан  в  целях  определения  цен  (тарифов)  на медицинские  услуги,  предоставляемые  </w:t>
      </w:r>
      <w:r>
        <w:rPr>
          <w:color w:val="000000"/>
        </w:rPr>
        <w:t>ГБУЗ РК «Симферопольская городская клиническая больница №7».</w:t>
      </w:r>
    </w:p>
    <w:p w:rsidR="00FD57D0" w:rsidRDefault="00FD57D0" w:rsidP="00FD57D0">
      <w:pPr>
        <w:pStyle w:val="a3"/>
        <w:numPr>
          <w:ilvl w:val="1"/>
          <w:numId w:val="1"/>
        </w:numPr>
        <w:shd w:val="clear" w:color="auto" w:fill="FFFFFF"/>
        <w:tabs>
          <w:tab w:val="clear" w:pos="1440"/>
          <w:tab w:val="num" w:pos="0"/>
        </w:tabs>
        <w:spacing w:before="0" w:beforeAutospacing="0" w:after="0" w:afterAutospacing="0"/>
        <w:ind w:left="0" w:firstLine="720"/>
        <w:jc w:val="both"/>
        <w:rPr>
          <w:color w:val="000000"/>
        </w:rPr>
      </w:pPr>
      <w:r>
        <w:rPr>
          <w:color w:val="000000"/>
        </w:rPr>
        <w:t xml:space="preserve">ГБУЗ РК «Симферопольская городская клиническая больница №7» </w:t>
      </w:r>
      <w:r w:rsidRPr="008B4788">
        <w:rPr>
          <w:color w:val="000000"/>
        </w:rPr>
        <w:t xml:space="preserve"> самостоятельно определяют цены (тарифы) на медицинские услуги  на  основании  размера  расчетных  и  расчетно-нормативных  затрат  на оказание учреждением медицинских услуг по основным видам деятельности, а также  размера  расчетных  и  расчетно-нормативных  затрат  на  содержание имущества учреждения с учетом:</w:t>
      </w:r>
    </w:p>
    <w:p w:rsidR="00FD57D0" w:rsidRPr="008B4788" w:rsidRDefault="00FD57D0" w:rsidP="00FD57D0">
      <w:pPr>
        <w:pStyle w:val="a3"/>
        <w:shd w:val="clear" w:color="auto" w:fill="FFFFFF"/>
        <w:spacing w:before="0" w:beforeAutospacing="0" w:after="0" w:afterAutospacing="0"/>
        <w:ind w:firstLine="720"/>
        <w:jc w:val="both"/>
        <w:rPr>
          <w:color w:val="000000"/>
        </w:rPr>
      </w:pPr>
      <w:r>
        <w:rPr>
          <w:color w:val="000000"/>
        </w:rPr>
        <w:t xml:space="preserve">- </w:t>
      </w:r>
      <w:r w:rsidRPr="008B4788">
        <w:rPr>
          <w:color w:val="000000"/>
        </w:rPr>
        <w:t>анализа фактических затрат учреждения на оказание медицинских услуг по основным видам деятельности в предшествующие периоды;</w:t>
      </w:r>
    </w:p>
    <w:p w:rsidR="00FD57D0" w:rsidRPr="008B4788" w:rsidRDefault="00FD57D0" w:rsidP="00FD57D0">
      <w:pPr>
        <w:pStyle w:val="a3"/>
        <w:shd w:val="clear" w:color="auto" w:fill="FFFFFF"/>
        <w:spacing w:before="0" w:beforeAutospacing="0" w:after="0" w:afterAutospacing="0"/>
        <w:ind w:firstLine="720"/>
        <w:jc w:val="both"/>
        <w:rPr>
          <w:color w:val="000000"/>
        </w:rPr>
      </w:pPr>
      <w:r>
        <w:rPr>
          <w:color w:val="000000"/>
        </w:rPr>
        <w:t xml:space="preserve">- </w:t>
      </w:r>
      <w:r w:rsidRPr="008B4788">
        <w:rPr>
          <w:color w:val="000000"/>
        </w:rPr>
        <w:t>прогнозной информации  о  динамике  изменения  уровня  цен  (тарифов)  в составе  затрат  на  оказание  учреждением  медицинских  услуг  по  основным видам  деятельности,  включая  регулируемые  государством  цены  (тарифы)  на товары, работы, услуги субъектов естественных монополий;</w:t>
      </w:r>
    </w:p>
    <w:p w:rsidR="00FD57D0" w:rsidRDefault="00FD57D0" w:rsidP="00FD57D0">
      <w:pPr>
        <w:pStyle w:val="a3"/>
        <w:shd w:val="clear" w:color="auto" w:fill="FFFFFF"/>
        <w:spacing w:before="0" w:beforeAutospacing="0" w:after="0" w:afterAutospacing="0"/>
        <w:ind w:firstLine="708"/>
        <w:jc w:val="both"/>
        <w:rPr>
          <w:color w:val="000000"/>
        </w:rPr>
      </w:pPr>
      <w:r>
        <w:rPr>
          <w:color w:val="000000"/>
        </w:rPr>
        <w:t xml:space="preserve">- </w:t>
      </w:r>
      <w:r w:rsidRPr="008B4788">
        <w:rPr>
          <w:color w:val="000000"/>
        </w:rPr>
        <w:t>анализа существующего  и  прогнозируемого  объема  рыночных предложений на аналогичные услуги и уровня цен (тарифов) на них;</w:t>
      </w:r>
    </w:p>
    <w:p w:rsidR="00FD57D0" w:rsidRPr="008B4788" w:rsidRDefault="00FD57D0" w:rsidP="00FD57D0">
      <w:pPr>
        <w:pStyle w:val="a3"/>
        <w:shd w:val="clear" w:color="auto" w:fill="FFFFFF"/>
        <w:spacing w:before="0" w:beforeAutospacing="0" w:after="0" w:afterAutospacing="0"/>
        <w:ind w:firstLine="708"/>
        <w:jc w:val="both"/>
        <w:rPr>
          <w:color w:val="000000"/>
        </w:rPr>
      </w:pPr>
      <w:r>
        <w:rPr>
          <w:color w:val="000000"/>
        </w:rPr>
        <w:t xml:space="preserve">- </w:t>
      </w:r>
      <w:r w:rsidRPr="008B4788">
        <w:rPr>
          <w:color w:val="000000"/>
        </w:rPr>
        <w:t xml:space="preserve">анализа существующего и прогнозируемого объема спроса на аналогичные услуги. </w:t>
      </w:r>
    </w:p>
    <w:p w:rsidR="00FD57D0" w:rsidRDefault="00FD57D0" w:rsidP="00FD57D0">
      <w:pPr>
        <w:pStyle w:val="a3"/>
        <w:shd w:val="clear" w:color="auto" w:fill="FFFFFF"/>
        <w:spacing w:before="0" w:beforeAutospacing="0" w:after="0" w:afterAutospacing="0"/>
        <w:ind w:firstLine="708"/>
        <w:jc w:val="both"/>
        <w:rPr>
          <w:color w:val="000000"/>
        </w:rPr>
      </w:pPr>
      <w:r w:rsidRPr="008B4788">
        <w:rPr>
          <w:color w:val="000000"/>
        </w:rPr>
        <w:t xml:space="preserve">3. Цены  (тарифы)  на  медицинские  услуги  устанавливаются  с  учетом покрытия  издержек  </w:t>
      </w:r>
      <w:r>
        <w:rPr>
          <w:color w:val="000000"/>
        </w:rPr>
        <w:t>ГБУЗ РК «Симферопольская городская клиническая больница №7»</w:t>
      </w:r>
      <w:r w:rsidRPr="008B4788">
        <w:rPr>
          <w:color w:val="000000"/>
        </w:rPr>
        <w:t xml:space="preserve">  на  оказание  данных  услуг,  при  этом предусматривать рентабельность не более 20 процентов. </w:t>
      </w:r>
    </w:p>
    <w:p w:rsidR="00FD57D0" w:rsidRPr="008B4788" w:rsidRDefault="00FD57D0" w:rsidP="00FD57D0">
      <w:pPr>
        <w:pStyle w:val="a3"/>
        <w:shd w:val="clear" w:color="auto" w:fill="FFFFFF"/>
        <w:spacing w:before="0" w:beforeAutospacing="0" w:after="0" w:afterAutospacing="0"/>
        <w:ind w:firstLine="708"/>
        <w:jc w:val="both"/>
        <w:rPr>
          <w:color w:val="000000"/>
        </w:rPr>
      </w:pPr>
      <w:r w:rsidRPr="008B4788">
        <w:rPr>
          <w:color w:val="000000"/>
        </w:rPr>
        <w:t xml:space="preserve">4.   Перечень  оказываемых    платных  медицинских  услуг, предусмотренных  пунктом  7  Правил  предоставления  медицинскими организациями  платных  медицинских  услуг,  утвержденных  постановлением Правительства  Российской  Федерации  от  4  октября  2012  года  </w:t>
      </w:r>
      <w:r>
        <w:rPr>
          <w:color w:val="000000"/>
        </w:rPr>
        <w:t>№</w:t>
      </w:r>
      <w:r w:rsidRPr="008B4788">
        <w:rPr>
          <w:color w:val="000000"/>
        </w:rPr>
        <w:t xml:space="preserve">  1006,  цены (тарифы)  на  медицинские  услуги,  а  также  изменения  в  перечень  платных медицинских  услуг  и  изменения  цен  (тарифов)  на  медицинские  услуги утверждаются приказом учреждения. </w:t>
      </w:r>
    </w:p>
    <w:p w:rsidR="00FD57D0" w:rsidRPr="008B4788" w:rsidRDefault="00FD57D0" w:rsidP="00FD57D0">
      <w:pPr>
        <w:pStyle w:val="a3"/>
        <w:shd w:val="clear" w:color="auto" w:fill="FFFFFF"/>
        <w:spacing w:before="0" w:beforeAutospacing="0" w:after="0" w:afterAutospacing="0"/>
        <w:ind w:firstLine="708"/>
        <w:jc w:val="both"/>
        <w:rPr>
          <w:color w:val="000000"/>
        </w:rPr>
      </w:pPr>
      <w:r w:rsidRPr="008B4788">
        <w:rPr>
          <w:color w:val="000000"/>
        </w:rPr>
        <w:t xml:space="preserve">5. Копия  приказа  </w:t>
      </w:r>
      <w:r>
        <w:rPr>
          <w:color w:val="000000"/>
        </w:rPr>
        <w:t>ГБУЗ РК «Симферопольская городская клиническая больница №7»</w:t>
      </w:r>
      <w:r w:rsidRPr="008B4788">
        <w:rPr>
          <w:color w:val="000000"/>
        </w:rPr>
        <w:t xml:space="preserve">  об  утверждении  перечня  платных медицинских  услуг  и  цен  (тарифов)  на  медицинские  услуги  либо  о  внесении изменений  в  данный  приказ  направляются  в  Министерство  здравоохранения Республики Крым не позднее трех рабочих дней со дня его издания.</w:t>
      </w:r>
    </w:p>
    <w:p w:rsidR="00FD57D0" w:rsidRDefault="00FD57D0" w:rsidP="00FD57D0">
      <w:pPr>
        <w:pStyle w:val="a3"/>
        <w:shd w:val="clear" w:color="auto" w:fill="FFFFFF"/>
        <w:spacing w:before="0" w:beforeAutospacing="0" w:after="0" w:afterAutospacing="0"/>
        <w:ind w:left="4956"/>
        <w:jc w:val="both"/>
        <w:rPr>
          <w:color w:val="000000"/>
        </w:rPr>
      </w:pPr>
      <w:r>
        <w:rPr>
          <w:color w:val="000000"/>
        </w:rPr>
        <w:t xml:space="preserve"> </w:t>
      </w:r>
    </w:p>
    <w:p w:rsidR="00FD57D0" w:rsidRDefault="00FD57D0" w:rsidP="00FD57D0">
      <w:pPr>
        <w:pStyle w:val="a3"/>
        <w:shd w:val="clear" w:color="auto" w:fill="FFFFFF"/>
        <w:spacing w:before="0" w:beforeAutospacing="0" w:after="0" w:afterAutospacing="0"/>
        <w:ind w:left="4956"/>
        <w:jc w:val="both"/>
        <w:rPr>
          <w:color w:val="000000"/>
        </w:rPr>
      </w:pPr>
    </w:p>
    <w:p w:rsidR="00FD57D0" w:rsidRDefault="00FD57D0" w:rsidP="00FD57D0">
      <w:pPr>
        <w:pStyle w:val="a3"/>
        <w:shd w:val="clear" w:color="auto" w:fill="FFFFFF"/>
        <w:spacing w:before="0" w:beforeAutospacing="0" w:after="0" w:afterAutospacing="0"/>
        <w:ind w:left="4956"/>
        <w:jc w:val="both"/>
        <w:rPr>
          <w:color w:val="000000"/>
        </w:rPr>
      </w:pPr>
    </w:p>
    <w:p w:rsidR="00AA003F" w:rsidRDefault="00AA003F"/>
    <w:sectPr w:rsidR="00AA00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05C2E"/>
    <w:multiLevelType w:val="multilevel"/>
    <w:tmpl w:val="E9E0C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57D0"/>
    <w:rsid w:val="00AA003F"/>
    <w:rsid w:val="00FD5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D5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5011</Words>
  <Characters>28567</Characters>
  <Application>Microsoft Office Word</Application>
  <DocSecurity>0</DocSecurity>
  <Lines>238</Lines>
  <Paragraphs>67</Paragraphs>
  <ScaleCrop>false</ScaleCrop>
  <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2</cp:revision>
  <dcterms:created xsi:type="dcterms:W3CDTF">2016-10-18T12:11:00Z</dcterms:created>
  <dcterms:modified xsi:type="dcterms:W3CDTF">2016-10-18T12:13:00Z</dcterms:modified>
</cp:coreProperties>
</file>